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07C5" w14:textId="77777777" w:rsidR="0045524C" w:rsidRDefault="0045524C" w:rsidP="0045524C">
      <w:pPr>
        <w:rPr>
          <w:cs/>
        </w:rPr>
      </w:pPr>
    </w:p>
    <w:p w14:paraId="2E970B13" w14:textId="77777777" w:rsidR="0045524C" w:rsidRDefault="0045524C" w:rsidP="0045524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1500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2670EF" wp14:editId="50C72AEF">
            <wp:extent cx="904875" cy="102870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0B124" w14:textId="77777777" w:rsidR="0045524C" w:rsidRDefault="0045524C" w:rsidP="0045524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Announcement San Kamphaeng Police Station Chiangmai</w:t>
      </w:r>
      <w:r w:rsidRPr="000C5964">
        <w:rPr>
          <w:rFonts w:ascii="TH SarabunPSK" w:eastAsia="Times New Roman" w:hAnsi="TH SarabunPSK" w:cs="TH SarabunPSK"/>
          <w:sz w:val="32"/>
          <w:szCs w:val="32"/>
        </w:rPr>
        <w:br/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Subject :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 xml:space="preserve"> Intention to not accept any kind of gifts from performing duties(</w:t>
      </w:r>
      <w:r w:rsidRPr="000C5964">
        <w:rPr>
          <w:rFonts w:ascii="TH SarabunPSK" w:eastAsia="Times New Roman" w:hAnsi="TH SarabunPSK" w:cs="TH SarabunPSK"/>
          <w:sz w:val="32"/>
          <w:szCs w:val="32"/>
        </w:rPr>
        <w:t>No Gift Policy</w:t>
      </w:r>
      <w:r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0E898BC" w14:textId="77777777" w:rsidR="0045524C" w:rsidRDefault="0045524C" w:rsidP="0045524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for the fiscal year 202</w:t>
      </w: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0C5964">
        <w:rPr>
          <w:rFonts w:ascii="TH SarabunPSK" w:eastAsia="Times New Roman" w:hAnsi="TH SarabunPSK" w:cs="TH SarabunPSK"/>
          <w:sz w:val="32"/>
          <w:szCs w:val="32"/>
        </w:rPr>
        <w:br/>
        <w:t>- - - - - - - - - - - - - - - - -</w:t>
      </w:r>
    </w:p>
    <w:p w14:paraId="46381214" w14:textId="77777777" w:rsidR="0045524C" w:rsidRDefault="0045524C" w:rsidP="0045524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San Kamphaeng Police Station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is determined to develop transparent </w:t>
      </w:r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operations, adhere to common interests more than personal interests </w:t>
      </w:r>
      <w:proofErr w:type="gramStart"/>
      <w:r w:rsidRPr="00451900">
        <w:rPr>
          <w:rFonts w:ascii="TH SarabunPSK" w:eastAsia="Times New Roman" w:hAnsi="TH SarabunPSK" w:cs="TH SarabunPSK"/>
          <w:sz w:val="32"/>
          <w:szCs w:val="32"/>
        </w:rPr>
        <w:t>and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>without</w:t>
      </w:r>
      <w:proofErr w:type="gramEnd"/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 conflict of interest </w:t>
      </w:r>
      <w:r>
        <w:rPr>
          <w:rFonts w:ascii="TH SarabunPSK" w:eastAsia="Times New Roman" w:hAnsi="TH SarabunPSK" w:cs="TH SarabunPSK"/>
          <w:sz w:val="32"/>
          <w:szCs w:val="32"/>
        </w:rPr>
        <w:br/>
      </w:r>
      <w:r w:rsidRPr="00451900">
        <w:rPr>
          <w:rFonts w:ascii="TH SarabunPSK" w:eastAsia="Times New Roman" w:hAnsi="TH SarabunPSK" w:cs="TH SarabunPSK"/>
          <w:sz w:val="32"/>
          <w:szCs w:val="32"/>
        </w:rPr>
        <w:t>in correspondence with the National Reform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Plans on prevention and suppression </w:t>
      </w:r>
      <w:r>
        <w:rPr>
          <w:rFonts w:ascii="TH SarabunPSK" w:eastAsia="Times New Roman" w:hAnsi="TH SarabunPSK" w:cs="TH SarabunPSK"/>
          <w:sz w:val="32"/>
          <w:szCs w:val="32"/>
        </w:rPr>
        <w:br/>
      </w:r>
      <w:r w:rsidRPr="00451900">
        <w:rPr>
          <w:rFonts w:ascii="TH SarabunPSK" w:eastAsia="Times New Roman" w:hAnsi="TH SarabunPSK" w:cs="TH SarabunPSK"/>
          <w:sz w:val="32"/>
          <w:szCs w:val="32"/>
        </w:rPr>
        <w:t>of corruption and ma</w:t>
      </w:r>
      <w:r>
        <w:rPr>
          <w:rFonts w:ascii="TH SarabunPSK" w:eastAsia="Times New Roman" w:hAnsi="TH SarabunPSK" w:cs="TH SarabunPSK"/>
          <w:sz w:val="32"/>
          <w:szCs w:val="32"/>
        </w:rPr>
        <w:t>lf</w:t>
      </w:r>
      <w:r w:rsidRPr="00451900">
        <w:rPr>
          <w:rFonts w:ascii="TH SarabunPSK" w:eastAsia="Times New Roman" w:hAnsi="TH SarabunPSK" w:cs="TH SarabunPSK"/>
          <w:sz w:val="32"/>
          <w:szCs w:val="32"/>
        </w:rPr>
        <w:t>easance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(Revised Edition), which aims for agencies to operate </w:t>
      </w:r>
      <w:r>
        <w:rPr>
          <w:rFonts w:ascii="TH SarabunPSK" w:eastAsia="Times New Roman" w:hAnsi="TH SarabunPSK" w:cs="TH SarabunPSK"/>
          <w:sz w:val="32"/>
          <w:szCs w:val="32"/>
        </w:rPr>
        <w:br/>
      </w:r>
      <w:r w:rsidRPr="00451900">
        <w:rPr>
          <w:rFonts w:ascii="TH SarabunPSK" w:eastAsia="Times New Roman" w:hAnsi="TH SarabunPSK" w:cs="TH SarabunPSK"/>
          <w:sz w:val="32"/>
          <w:szCs w:val="32"/>
        </w:rPr>
        <w:t>with transparency, without conflict of interest. All government officials shall not accept any kind of gifts from performing duties. (No Gift Policy)</w:t>
      </w:r>
    </w:p>
    <w:p w14:paraId="701A626D" w14:textId="77777777" w:rsidR="0045524C" w:rsidRDefault="0045524C" w:rsidP="0045524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Therefore, we would like to announce the intention of </w:t>
      </w:r>
      <w:proofErr w:type="gramStart"/>
      <w:r w:rsidRPr="00451900">
        <w:rPr>
          <w:rFonts w:ascii="TH SarabunPSK" w:eastAsia="Times New Roman" w:hAnsi="TH SarabunPSK" w:cs="TH SarabunPSK"/>
          <w:sz w:val="32"/>
          <w:szCs w:val="32"/>
        </w:rPr>
        <w:t>the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>Commander</w:t>
      </w:r>
      <w:proofErr w:type="gramEnd"/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 of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San Kamphaeng Police Station Chiangmai</w:t>
      </w:r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 and all police officers to not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accept any kind of gifts while performing duties (No Gift Policy). We </w:t>
      </w:r>
      <w:proofErr w:type="gramStart"/>
      <w:r w:rsidRPr="00451900">
        <w:rPr>
          <w:rFonts w:ascii="TH SarabunPSK" w:eastAsia="Times New Roman" w:hAnsi="TH SarabunPSK" w:cs="TH SarabunPSK"/>
          <w:sz w:val="32"/>
          <w:szCs w:val="32"/>
        </w:rPr>
        <w:t>will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>together</w:t>
      </w:r>
      <w:proofErr w:type="gramEnd"/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 establish organizational culture and integrity value at work, not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>accepting the patronage system, avoiding actions that may affect discretion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>or decision-making during performing duties that would lead to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discrimination. Also, we cooperatively prevent the unfair performance </w:t>
      </w:r>
      <w:proofErr w:type="gramStart"/>
      <w:r w:rsidRPr="00451900">
        <w:rPr>
          <w:rFonts w:ascii="TH SarabunPSK" w:eastAsia="Times New Roman" w:hAnsi="TH SarabunPSK" w:cs="TH SarabunPSK"/>
          <w:sz w:val="32"/>
          <w:szCs w:val="32"/>
        </w:rPr>
        <w:t>of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>duties</w:t>
      </w:r>
      <w:proofErr w:type="gramEnd"/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 and a conflict of interest along with building public trust by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>performing our duties with good governance.</w:t>
      </w:r>
    </w:p>
    <w:p w14:paraId="3F3EF5A5" w14:textId="77777777" w:rsidR="0045524C" w:rsidRDefault="0045524C" w:rsidP="0045524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It is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hereby  announced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 xml:space="preserve"> and to strictly adhere to all</w:t>
      </w:r>
    </w:p>
    <w:p w14:paraId="6D629321" w14:textId="77777777" w:rsidR="0045524C" w:rsidRDefault="0045524C" w:rsidP="0045524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This announcement is hereby issued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on  January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1,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202</w:t>
      </w:r>
      <w:r>
        <w:rPr>
          <w:rFonts w:ascii="TH SarabunPSK" w:eastAsia="Times New Roman" w:hAnsi="TH SarabunPSK" w:cs="TH SarabunPSK"/>
          <w:sz w:val="32"/>
          <w:szCs w:val="32"/>
        </w:rPr>
        <w:t>5</w:t>
      </w:r>
    </w:p>
    <w:p w14:paraId="79B3512C" w14:textId="77777777" w:rsidR="0045524C" w:rsidRDefault="0045524C" w:rsidP="0045524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F3DEC4F" w14:textId="77777777" w:rsidR="0045524C" w:rsidRDefault="0045524C" w:rsidP="0045524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03C6EFD0" wp14:editId="01EAC201">
            <wp:simplePos x="0" y="0"/>
            <wp:positionH relativeFrom="column">
              <wp:posOffset>2552369</wp:posOffset>
            </wp:positionH>
            <wp:positionV relativeFrom="paragraph">
              <wp:posOffset>31806</wp:posOffset>
            </wp:positionV>
            <wp:extent cx="506427" cy="528392"/>
            <wp:effectExtent l="0" t="0" r="0" b="508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27" cy="52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F7F1F" w14:textId="77777777" w:rsidR="0045524C" w:rsidRDefault="0045524C" w:rsidP="0045524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Police Colonel</w:t>
      </w:r>
    </w:p>
    <w:p w14:paraId="42DC9BCF" w14:textId="77777777" w:rsidR="0045524C" w:rsidRDefault="0045524C" w:rsidP="0045524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(</w:t>
      </w:r>
      <w:proofErr w:type="spellStart"/>
      <w:r>
        <w:rPr>
          <w:rFonts w:ascii="TH SarabunPSK" w:eastAsia="Times New Roman" w:hAnsi="TH SarabunPSK" w:cs="TH SarabunPSK"/>
          <w:sz w:val="32"/>
          <w:szCs w:val="32"/>
        </w:rPr>
        <w:t>Natthapol</w:t>
      </w:r>
      <w:proofErr w:type="spellEnd"/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imes New Roman" w:hAnsi="TH SarabunPSK" w:cs="TH SarabunPSK"/>
          <w:sz w:val="32"/>
          <w:szCs w:val="32"/>
        </w:rPr>
        <w:t>Janmano</w:t>
      </w:r>
      <w:proofErr w:type="spellEnd"/>
      <w:r w:rsidRPr="000C5964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24521BFC" w14:textId="77777777" w:rsidR="0045524C" w:rsidRPr="000C5964" w:rsidRDefault="0045524C" w:rsidP="0045524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Superintendent, San Kamphaeng Police Station</w:t>
      </w:r>
    </w:p>
    <w:p w14:paraId="7D084678" w14:textId="77777777" w:rsidR="0045524C" w:rsidRPr="000C5964" w:rsidRDefault="0045524C" w:rsidP="0045524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846513" w14:textId="77777777" w:rsidR="0045524C" w:rsidRPr="00451900" w:rsidRDefault="0045524C" w:rsidP="0045524C"/>
    <w:p w14:paraId="6DB5E806" w14:textId="77777777" w:rsidR="0097072F" w:rsidRPr="0045524C" w:rsidRDefault="0097072F"/>
    <w:sectPr w:rsidR="0097072F" w:rsidRPr="0045524C" w:rsidSect="0023272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4C"/>
    <w:rsid w:val="0045524C"/>
    <w:rsid w:val="00623FA7"/>
    <w:rsid w:val="00760095"/>
    <w:rsid w:val="0097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7167"/>
  <w15:chartTrackingRefBased/>
  <w15:docId w15:val="{D13D66D5-0426-4571-87DE-8AC6D779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สภ.สันกำแพง จว.เชียงใหม่</dc:creator>
  <cp:keywords/>
  <dc:description/>
  <cp:lastModifiedBy>สภ.สันกำแพง จว.เชียงใหม่</cp:lastModifiedBy>
  <cp:revision>1</cp:revision>
  <dcterms:created xsi:type="dcterms:W3CDTF">2025-04-07T12:43:00Z</dcterms:created>
  <dcterms:modified xsi:type="dcterms:W3CDTF">2025-04-07T12:43:00Z</dcterms:modified>
</cp:coreProperties>
</file>